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A5F" w:rsidRPr="002B3C34" w:rsidRDefault="00341A5F" w:rsidP="00341A5F">
      <w:pPr>
        <w:rPr>
          <w:lang w:val="en-US"/>
        </w:rPr>
      </w:pPr>
    </w:p>
    <w:p w:rsidR="00F54D5F" w:rsidRPr="002B3C34" w:rsidRDefault="00F54D5F" w:rsidP="00F54D5F">
      <w:pPr>
        <w:pStyle w:val="1"/>
        <w:jc w:val="center"/>
        <w:rPr>
          <w:b/>
        </w:rPr>
      </w:pPr>
      <w:r w:rsidRPr="002B3C34">
        <w:rPr>
          <w:b/>
          <w:noProof/>
          <w:lang w:val="ru-RU"/>
        </w:rPr>
        <w:drawing>
          <wp:inline distT="0" distB="0" distL="0" distR="0">
            <wp:extent cx="517525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D5F" w:rsidRPr="002B3C34" w:rsidRDefault="00F54D5F" w:rsidP="00F54D5F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B3C34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F54D5F" w:rsidRPr="002B3C34" w:rsidRDefault="00F54D5F" w:rsidP="00F54D5F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B3C34">
        <w:rPr>
          <w:sz w:val="28"/>
          <w:szCs w:val="28"/>
        </w:rPr>
        <w:t>КИЇВСЬКОЇ ОБЛАСТІ</w:t>
      </w:r>
    </w:p>
    <w:p w:rsidR="00F54D5F" w:rsidRDefault="00F54D5F" w:rsidP="00F54D5F">
      <w:pPr>
        <w:jc w:val="center"/>
        <w:rPr>
          <w:b/>
          <w:sz w:val="28"/>
          <w:szCs w:val="28"/>
        </w:rPr>
      </w:pPr>
      <w:r w:rsidRPr="002B3C34">
        <w:rPr>
          <w:b/>
          <w:sz w:val="28"/>
          <w:szCs w:val="28"/>
          <w:lang w:val="uk-UA"/>
        </w:rPr>
        <w:t xml:space="preserve">ТРИДЦЯТЬ  </w:t>
      </w:r>
      <w:r>
        <w:rPr>
          <w:b/>
          <w:sz w:val="28"/>
          <w:szCs w:val="28"/>
          <w:lang w:val="uk-UA"/>
        </w:rPr>
        <w:t>ДРУГА</w:t>
      </w:r>
      <w:r w:rsidRPr="002B3C34">
        <w:rPr>
          <w:b/>
          <w:sz w:val="28"/>
          <w:szCs w:val="28"/>
          <w:lang w:val="uk-UA"/>
        </w:rPr>
        <w:t xml:space="preserve"> </w:t>
      </w:r>
      <w:r w:rsidRPr="002B3C34">
        <w:rPr>
          <w:b/>
          <w:sz w:val="28"/>
          <w:szCs w:val="28"/>
        </w:rPr>
        <w:t xml:space="preserve">СЕСІЯ  </w:t>
      </w:r>
      <w:r w:rsidRPr="002B3C34">
        <w:rPr>
          <w:b/>
          <w:sz w:val="28"/>
          <w:szCs w:val="28"/>
          <w:lang w:val="uk-UA"/>
        </w:rPr>
        <w:t>СЬОМОГО</w:t>
      </w:r>
      <w:r w:rsidRPr="002B3C34">
        <w:rPr>
          <w:b/>
          <w:sz w:val="28"/>
          <w:szCs w:val="28"/>
        </w:rPr>
        <w:t xml:space="preserve"> </w:t>
      </w:r>
      <w:r w:rsidRPr="002B3C34">
        <w:rPr>
          <w:b/>
          <w:sz w:val="28"/>
          <w:szCs w:val="28"/>
          <w:lang w:val="uk-UA"/>
        </w:rPr>
        <w:t xml:space="preserve"> </w:t>
      </w:r>
      <w:r w:rsidRPr="002B3C34">
        <w:rPr>
          <w:b/>
          <w:sz w:val="28"/>
          <w:szCs w:val="28"/>
        </w:rPr>
        <w:t>СКЛИКАННЯ</w:t>
      </w:r>
    </w:p>
    <w:p w:rsidR="00F54D5F" w:rsidRPr="00410D04" w:rsidRDefault="00F54D5F" w:rsidP="00F54D5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перше засідання)</w:t>
      </w:r>
    </w:p>
    <w:p w:rsidR="00F54D5F" w:rsidRPr="002B3C34" w:rsidRDefault="00F54D5F" w:rsidP="00F54D5F">
      <w:pPr>
        <w:rPr>
          <w:lang w:val="uk-UA"/>
        </w:rPr>
      </w:pPr>
    </w:p>
    <w:p w:rsidR="00F54D5F" w:rsidRDefault="00F54D5F" w:rsidP="00F54D5F">
      <w:pPr>
        <w:pStyle w:val="1"/>
        <w:jc w:val="center"/>
        <w:rPr>
          <w:b/>
          <w:sz w:val="28"/>
          <w:szCs w:val="28"/>
        </w:rPr>
      </w:pPr>
      <w:r w:rsidRPr="002B3C34">
        <w:rPr>
          <w:b/>
          <w:sz w:val="28"/>
          <w:szCs w:val="28"/>
        </w:rPr>
        <w:t xml:space="preserve">Р  І   Ш   Е   Н   </w:t>
      </w:r>
      <w:proofErr w:type="spellStart"/>
      <w:r w:rsidRPr="002B3C34">
        <w:rPr>
          <w:b/>
          <w:sz w:val="28"/>
          <w:szCs w:val="28"/>
        </w:rPr>
        <w:t>Н</w:t>
      </w:r>
      <w:proofErr w:type="spellEnd"/>
      <w:r w:rsidRPr="002B3C34">
        <w:rPr>
          <w:b/>
          <w:sz w:val="28"/>
          <w:szCs w:val="28"/>
        </w:rPr>
        <w:t xml:space="preserve">   Я</w:t>
      </w:r>
    </w:p>
    <w:p w:rsidR="00F54D5F" w:rsidRPr="00800111" w:rsidRDefault="00F54D5F" w:rsidP="00F54D5F">
      <w:pPr>
        <w:rPr>
          <w:lang w:val="uk-UA"/>
        </w:rPr>
      </w:pPr>
    </w:p>
    <w:p w:rsidR="00F54D5F" w:rsidRPr="002B3C34" w:rsidRDefault="00F54D5F" w:rsidP="00F54D5F">
      <w:pPr>
        <w:rPr>
          <w:lang w:val="uk-UA"/>
        </w:rPr>
      </w:pPr>
    </w:p>
    <w:p w:rsidR="00F54D5F" w:rsidRPr="002B3C34" w:rsidRDefault="00F54D5F" w:rsidP="00F54D5F">
      <w:pPr>
        <w:pStyle w:val="1"/>
        <w:rPr>
          <w:b/>
          <w:lang w:val="ru-RU"/>
        </w:rPr>
      </w:pPr>
      <w:r w:rsidRPr="002B3C34">
        <w:rPr>
          <w:b/>
        </w:rPr>
        <w:t xml:space="preserve">« </w:t>
      </w:r>
      <w:r>
        <w:rPr>
          <w:b/>
        </w:rPr>
        <w:t>29</w:t>
      </w:r>
      <w:r w:rsidRPr="002B3C34">
        <w:rPr>
          <w:b/>
        </w:rPr>
        <w:t xml:space="preserve"> » червня 2017 р. </w:t>
      </w:r>
      <w:r w:rsidRPr="002B3C34">
        <w:rPr>
          <w:b/>
        </w:rPr>
        <w:tab/>
      </w:r>
      <w:r w:rsidRPr="002B3C34">
        <w:rPr>
          <w:b/>
        </w:rPr>
        <w:tab/>
      </w:r>
      <w:r w:rsidRPr="002B3C34">
        <w:rPr>
          <w:b/>
        </w:rPr>
        <w:tab/>
      </w:r>
      <w:r w:rsidRPr="002B3C34">
        <w:rPr>
          <w:b/>
        </w:rPr>
        <w:tab/>
      </w:r>
      <w:r w:rsidRPr="002B3C34">
        <w:rPr>
          <w:b/>
        </w:rPr>
        <w:tab/>
      </w:r>
      <w:r w:rsidRPr="002B3C34">
        <w:rPr>
          <w:b/>
        </w:rPr>
        <w:tab/>
      </w:r>
      <w:r>
        <w:rPr>
          <w:b/>
        </w:rPr>
        <w:t xml:space="preserve">         </w:t>
      </w:r>
      <w:bookmarkStart w:id="0" w:name="_GoBack"/>
      <w:bookmarkEnd w:id="0"/>
      <w:r w:rsidRPr="002B3C34">
        <w:rPr>
          <w:b/>
        </w:rPr>
        <w:t xml:space="preserve">          №  14</w:t>
      </w:r>
      <w:r>
        <w:rPr>
          <w:b/>
        </w:rPr>
        <w:t>33</w:t>
      </w:r>
      <w:r w:rsidRPr="002B3C34">
        <w:rPr>
          <w:b/>
          <w:lang w:val="ru-RU"/>
        </w:rPr>
        <w:t xml:space="preserve"> </w:t>
      </w:r>
      <w:r w:rsidRPr="002B3C34">
        <w:rPr>
          <w:b/>
        </w:rPr>
        <w:t>- 3</w:t>
      </w:r>
      <w:r>
        <w:rPr>
          <w:b/>
        </w:rPr>
        <w:t>2</w:t>
      </w:r>
      <w:r w:rsidRPr="002B3C34">
        <w:rPr>
          <w:b/>
        </w:rPr>
        <w:t xml:space="preserve"> -</w:t>
      </w:r>
      <w:r w:rsidRPr="002B3C34">
        <w:rPr>
          <w:b/>
          <w:lang w:val="en-US"/>
        </w:rPr>
        <w:t>V</w:t>
      </w:r>
      <w:r w:rsidRPr="002B3C34">
        <w:rPr>
          <w:b/>
        </w:rPr>
        <w:t>І</w:t>
      </w:r>
      <w:r w:rsidRPr="002B3C34">
        <w:rPr>
          <w:b/>
          <w:lang w:val="en-US"/>
        </w:rPr>
        <w:t>I</w:t>
      </w:r>
    </w:p>
    <w:p w:rsidR="00F54D5F" w:rsidRPr="002B3C34" w:rsidRDefault="00F54D5F" w:rsidP="00F54D5F">
      <w:pPr>
        <w:jc w:val="center"/>
      </w:pPr>
    </w:p>
    <w:p w:rsidR="00F54D5F" w:rsidRPr="002B3C34" w:rsidRDefault="00F54D5F" w:rsidP="00F54D5F">
      <w:pPr>
        <w:rPr>
          <w:b/>
        </w:rPr>
      </w:pPr>
    </w:p>
    <w:p w:rsidR="00F54D5F" w:rsidRPr="002B3C34" w:rsidRDefault="00F54D5F" w:rsidP="00F54D5F">
      <w:pPr>
        <w:rPr>
          <w:b/>
        </w:rPr>
      </w:pPr>
      <w:proofErr w:type="gramStart"/>
      <w:r w:rsidRPr="002B3C34">
        <w:rPr>
          <w:b/>
        </w:rPr>
        <w:t xml:space="preserve">Про  </w:t>
      </w:r>
      <w:proofErr w:type="spellStart"/>
      <w:r w:rsidRPr="002B3C34">
        <w:rPr>
          <w:b/>
        </w:rPr>
        <w:t>внесення</w:t>
      </w:r>
      <w:proofErr w:type="spellEnd"/>
      <w:proofErr w:type="gramEnd"/>
      <w:r w:rsidRPr="002B3C34">
        <w:rPr>
          <w:b/>
        </w:rPr>
        <w:t xml:space="preserve">    </w:t>
      </w:r>
      <w:proofErr w:type="spellStart"/>
      <w:r w:rsidRPr="002B3C34">
        <w:rPr>
          <w:b/>
        </w:rPr>
        <w:t>змін</w:t>
      </w:r>
      <w:proofErr w:type="spellEnd"/>
      <w:r w:rsidRPr="002B3C34">
        <w:rPr>
          <w:b/>
        </w:rPr>
        <w:t xml:space="preserve">  до  </w:t>
      </w:r>
      <w:proofErr w:type="spellStart"/>
      <w:r w:rsidRPr="002B3C34">
        <w:rPr>
          <w:b/>
        </w:rPr>
        <w:t>рішення</w:t>
      </w:r>
      <w:proofErr w:type="spellEnd"/>
    </w:p>
    <w:p w:rsidR="00F54D5F" w:rsidRPr="002B3C34" w:rsidRDefault="00F54D5F" w:rsidP="00F54D5F">
      <w:pPr>
        <w:rPr>
          <w:b/>
        </w:rPr>
      </w:pPr>
      <w:r w:rsidRPr="002B3C34">
        <w:rPr>
          <w:b/>
          <w:lang w:val="uk-UA"/>
        </w:rPr>
        <w:t>23</w:t>
      </w:r>
      <w:r w:rsidRPr="002B3C34">
        <w:rPr>
          <w:b/>
        </w:rPr>
        <w:t xml:space="preserve"> </w:t>
      </w:r>
      <w:proofErr w:type="spellStart"/>
      <w:r w:rsidRPr="002B3C34">
        <w:rPr>
          <w:b/>
        </w:rPr>
        <w:t>сесії</w:t>
      </w:r>
      <w:proofErr w:type="spellEnd"/>
      <w:r w:rsidRPr="002B3C34">
        <w:rPr>
          <w:b/>
        </w:rPr>
        <w:t xml:space="preserve">  Бучанської   </w:t>
      </w:r>
      <w:proofErr w:type="spellStart"/>
      <w:r w:rsidRPr="002B3C34">
        <w:rPr>
          <w:b/>
        </w:rPr>
        <w:t>міської</w:t>
      </w:r>
      <w:proofErr w:type="spellEnd"/>
      <w:r w:rsidRPr="002B3C34">
        <w:rPr>
          <w:b/>
        </w:rPr>
        <w:t xml:space="preserve"> ради</w:t>
      </w:r>
    </w:p>
    <w:p w:rsidR="00F54D5F" w:rsidRPr="002B3C34" w:rsidRDefault="00F54D5F" w:rsidP="00F54D5F">
      <w:pPr>
        <w:rPr>
          <w:b/>
          <w:lang w:val="uk-UA"/>
        </w:rPr>
      </w:pPr>
      <w:r w:rsidRPr="002B3C34">
        <w:rPr>
          <w:b/>
          <w:lang w:val="en-US"/>
        </w:rPr>
        <w:t>V</w:t>
      </w:r>
      <w:r w:rsidRPr="002B3C34">
        <w:rPr>
          <w:b/>
        </w:rPr>
        <w:t>І</w:t>
      </w:r>
      <w:r w:rsidRPr="002B3C34">
        <w:rPr>
          <w:b/>
          <w:lang w:val="en-US"/>
        </w:rPr>
        <w:t>I</w:t>
      </w:r>
      <w:r w:rsidRPr="002B3C34">
        <w:rPr>
          <w:b/>
        </w:rPr>
        <w:t xml:space="preserve">   </w:t>
      </w:r>
      <w:proofErr w:type="spellStart"/>
      <w:r w:rsidRPr="002B3C34">
        <w:rPr>
          <w:b/>
        </w:rPr>
        <w:t>скликання</w:t>
      </w:r>
      <w:proofErr w:type="spellEnd"/>
      <w:r w:rsidRPr="002B3C34">
        <w:rPr>
          <w:b/>
        </w:rPr>
        <w:t xml:space="preserve">   </w:t>
      </w:r>
      <w:proofErr w:type="spellStart"/>
      <w:proofErr w:type="gramStart"/>
      <w:r w:rsidRPr="002B3C34">
        <w:rPr>
          <w:b/>
        </w:rPr>
        <w:t>від</w:t>
      </w:r>
      <w:proofErr w:type="spellEnd"/>
      <w:r w:rsidRPr="002B3C34">
        <w:rPr>
          <w:b/>
        </w:rPr>
        <w:t xml:space="preserve">  </w:t>
      </w:r>
      <w:r w:rsidRPr="002B3C34">
        <w:rPr>
          <w:b/>
          <w:lang w:val="uk-UA"/>
        </w:rPr>
        <w:t>22</w:t>
      </w:r>
      <w:proofErr w:type="gramEnd"/>
      <w:r w:rsidRPr="002B3C34">
        <w:rPr>
          <w:b/>
          <w:lang w:val="uk-UA"/>
        </w:rPr>
        <w:t xml:space="preserve"> грудня </w:t>
      </w:r>
      <w:r w:rsidRPr="002B3C34">
        <w:rPr>
          <w:b/>
        </w:rPr>
        <w:t xml:space="preserve"> 201</w:t>
      </w:r>
      <w:r w:rsidRPr="002B3C34">
        <w:rPr>
          <w:b/>
          <w:lang w:val="uk-UA"/>
        </w:rPr>
        <w:t>6</w:t>
      </w:r>
    </w:p>
    <w:p w:rsidR="00F54D5F" w:rsidRPr="002B3C34" w:rsidRDefault="00F54D5F" w:rsidP="00F54D5F">
      <w:pPr>
        <w:rPr>
          <w:b/>
          <w:lang w:val="uk-UA"/>
        </w:rPr>
      </w:pPr>
      <w:r w:rsidRPr="002B3C34">
        <w:rPr>
          <w:b/>
        </w:rPr>
        <w:t xml:space="preserve">року за № </w:t>
      </w:r>
      <w:r w:rsidRPr="002B3C34">
        <w:rPr>
          <w:b/>
          <w:lang w:val="uk-UA"/>
        </w:rPr>
        <w:t>972</w:t>
      </w:r>
      <w:r w:rsidRPr="002B3C34">
        <w:rPr>
          <w:b/>
        </w:rPr>
        <w:t>-</w:t>
      </w:r>
      <w:r w:rsidRPr="002B3C34">
        <w:rPr>
          <w:b/>
          <w:lang w:val="uk-UA"/>
        </w:rPr>
        <w:t>23-</w:t>
      </w:r>
      <w:r w:rsidRPr="002B3C34">
        <w:rPr>
          <w:b/>
          <w:lang w:val="en-US"/>
        </w:rPr>
        <w:t>VII</w:t>
      </w:r>
    </w:p>
    <w:p w:rsidR="00F54D5F" w:rsidRPr="002B3C34" w:rsidRDefault="00F54D5F" w:rsidP="00F54D5F">
      <w:pPr>
        <w:rPr>
          <w:b/>
        </w:rPr>
      </w:pPr>
      <w:r w:rsidRPr="002B3C34">
        <w:rPr>
          <w:b/>
          <w:lang w:val="uk-UA"/>
        </w:rPr>
        <w:t>«</w:t>
      </w:r>
      <w:r w:rsidRPr="002B3C34">
        <w:rPr>
          <w:b/>
        </w:rPr>
        <w:t xml:space="preserve">Про  бюджет  </w:t>
      </w:r>
      <w:proofErr w:type="spellStart"/>
      <w:r w:rsidRPr="002B3C34">
        <w:rPr>
          <w:b/>
        </w:rPr>
        <w:t>міста</w:t>
      </w:r>
      <w:proofErr w:type="spellEnd"/>
      <w:r w:rsidRPr="002B3C34">
        <w:rPr>
          <w:b/>
        </w:rPr>
        <w:t xml:space="preserve">  Буча на 201</w:t>
      </w:r>
      <w:r w:rsidRPr="002B3C34">
        <w:rPr>
          <w:b/>
          <w:lang w:val="uk-UA"/>
        </w:rPr>
        <w:t>7</w:t>
      </w:r>
      <w:r w:rsidRPr="002B3C34">
        <w:rPr>
          <w:b/>
        </w:rPr>
        <w:t xml:space="preserve"> </w:t>
      </w:r>
      <w:proofErr w:type="spellStart"/>
      <w:r w:rsidRPr="002B3C34">
        <w:rPr>
          <w:b/>
        </w:rPr>
        <w:t>рік</w:t>
      </w:r>
      <w:proofErr w:type="spellEnd"/>
      <w:r w:rsidRPr="002B3C34">
        <w:rPr>
          <w:b/>
        </w:rPr>
        <w:t>»</w:t>
      </w:r>
    </w:p>
    <w:p w:rsidR="00F54D5F" w:rsidRPr="002B3C34" w:rsidRDefault="00F54D5F" w:rsidP="00F54D5F">
      <w:pPr>
        <w:rPr>
          <w:b/>
        </w:rPr>
      </w:pPr>
    </w:p>
    <w:p w:rsidR="00F54D5F" w:rsidRPr="002B3C34" w:rsidRDefault="00F54D5F" w:rsidP="00F54D5F">
      <w:pPr>
        <w:jc w:val="both"/>
        <w:rPr>
          <w:lang w:val="uk-UA"/>
        </w:rPr>
      </w:pPr>
      <w:r w:rsidRPr="002B3C34">
        <w:tab/>
      </w:r>
      <w:r w:rsidRPr="002B3C34">
        <w:rPr>
          <w:lang w:val="uk-UA"/>
        </w:rPr>
        <w:t xml:space="preserve">Враховуючи звернення головних розпорядників та одержувачів бюджетних коштів щодо виділення додаткового фінансового ресурсу та перерозподілу бюджетних коштів, розглянувши пропозиції начальника фінансового управління Бучанської міської ради, зважаючи на необхідність у проведенні фінансування видатків з бюджету міста Буча у 2017 році з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міста Буча у 2017 році , 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Закону України «Про Державний бюджет України на 2017 рік», норм Бюджетного кодексу України, прийнятих рішень </w:t>
      </w:r>
      <w:proofErr w:type="spellStart"/>
      <w:r w:rsidRPr="002B3C34">
        <w:rPr>
          <w:lang w:val="uk-UA"/>
        </w:rPr>
        <w:t>Бучанською</w:t>
      </w:r>
      <w:proofErr w:type="spellEnd"/>
      <w:r w:rsidRPr="002B3C34">
        <w:rPr>
          <w:lang w:val="uk-UA"/>
        </w:rPr>
        <w:t xml:space="preserve"> міською радою, керуючись пунктом 23 статті 26 Закону України «Про місцеве самоврядування в Україні» міська рада</w:t>
      </w:r>
    </w:p>
    <w:p w:rsidR="00F54D5F" w:rsidRPr="002B3C34" w:rsidRDefault="00F54D5F" w:rsidP="00F54D5F">
      <w:pPr>
        <w:jc w:val="both"/>
        <w:rPr>
          <w:sz w:val="22"/>
          <w:szCs w:val="22"/>
          <w:lang w:val="uk-UA"/>
        </w:rPr>
      </w:pPr>
      <w:r w:rsidRPr="002B3C34">
        <w:rPr>
          <w:sz w:val="22"/>
          <w:szCs w:val="22"/>
          <w:lang w:val="uk-UA"/>
        </w:rPr>
        <w:tab/>
      </w:r>
    </w:p>
    <w:p w:rsidR="00F54D5F" w:rsidRPr="002B3C34" w:rsidRDefault="00F54D5F" w:rsidP="00F54D5F">
      <w:pPr>
        <w:ind w:firstLine="540"/>
        <w:jc w:val="both"/>
        <w:rPr>
          <w:sz w:val="22"/>
          <w:szCs w:val="22"/>
          <w:lang w:val="uk-UA"/>
        </w:rPr>
      </w:pPr>
      <w:r w:rsidRPr="002B3C34">
        <w:rPr>
          <w:sz w:val="22"/>
          <w:szCs w:val="22"/>
          <w:lang w:val="uk-UA"/>
        </w:rPr>
        <w:t>ВИРІШИЛА:</w:t>
      </w:r>
    </w:p>
    <w:p w:rsidR="00F54D5F" w:rsidRPr="002B3C34" w:rsidRDefault="00F54D5F" w:rsidP="00F54D5F">
      <w:pPr>
        <w:pStyle w:val="a4"/>
        <w:ind w:firstLine="540"/>
        <w:jc w:val="both"/>
        <w:rPr>
          <w:lang w:val="uk-UA"/>
        </w:rPr>
      </w:pPr>
      <w:r w:rsidRPr="002B3C34">
        <w:rPr>
          <w:lang w:val="uk-UA"/>
        </w:rPr>
        <w:t xml:space="preserve">1. </w:t>
      </w:r>
      <w:proofErr w:type="spellStart"/>
      <w:r w:rsidRPr="002B3C34">
        <w:rPr>
          <w:lang w:val="uk-UA"/>
        </w:rPr>
        <w:t>Внести</w:t>
      </w:r>
      <w:proofErr w:type="spellEnd"/>
      <w:r w:rsidRPr="002B3C34">
        <w:rPr>
          <w:lang w:val="uk-UA"/>
        </w:rPr>
        <w:t xml:space="preserve"> зміни до рішення 23 сесії </w:t>
      </w:r>
      <w:r w:rsidRPr="002B3C34">
        <w:rPr>
          <w:lang w:val="en-US"/>
        </w:rPr>
        <w:t>V</w:t>
      </w:r>
      <w:r w:rsidRPr="002B3C34">
        <w:rPr>
          <w:lang w:val="uk-UA"/>
        </w:rPr>
        <w:t>І</w:t>
      </w:r>
      <w:r w:rsidRPr="002B3C34">
        <w:rPr>
          <w:lang w:val="en-US"/>
        </w:rPr>
        <w:t>I</w:t>
      </w:r>
      <w:r w:rsidRPr="002B3C34">
        <w:rPr>
          <w:lang w:val="uk-UA"/>
        </w:rPr>
        <w:t xml:space="preserve"> скликання Бучанської міської ради від 22.12.2016 року за № 972-23-</w:t>
      </w:r>
      <w:r w:rsidRPr="002B3C34">
        <w:rPr>
          <w:lang w:val="en-US"/>
        </w:rPr>
        <w:t>V</w:t>
      </w:r>
      <w:r w:rsidRPr="002B3C34">
        <w:rPr>
          <w:lang w:val="uk-UA"/>
        </w:rPr>
        <w:t>І</w:t>
      </w:r>
      <w:r w:rsidRPr="002B3C34">
        <w:rPr>
          <w:lang w:val="en-US"/>
        </w:rPr>
        <w:t>I</w:t>
      </w:r>
      <w:r w:rsidRPr="002B3C34">
        <w:rPr>
          <w:lang w:val="uk-UA"/>
        </w:rPr>
        <w:t xml:space="preserve"> «Про бюджет міста Буча на 2017 рік». </w:t>
      </w:r>
    </w:p>
    <w:p w:rsidR="00F54D5F" w:rsidRPr="000D691E" w:rsidRDefault="00F54D5F" w:rsidP="00F54D5F">
      <w:pPr>
        <w:pStyle w:val="a4"/>
        <w:ind w:firstLine="540"/>
        <w:jc w:val="both"/>
        <w:rPr>
          <w:lang w:val="uk-UA"/>
        </w:rPr>
      </w:pPr>
      <w:r w:rsidRPr="000D691E">
        <w:rPr>
          <w:lang w:val="uk-UA"/>
        </w:rPr>
        <w:t>1.1. У пункті 1 п.2 рішення замінити цифри  « 327 243 732,51», « 259 495 748,50», « 67 747 984,01» на « 328 </w:t>
      </w:r>
      <w:r>
        <w:rPr>
          <w:lang w:val="uk-UA"/>
        </w:rPr>
        <w:t>531719,89</w:t>
      </w:r>
      <w:r w:rsidRPr="000D691E">
        <w:rPr>
          <w:lang w:val="uk-UA"/>
        </w:rPr>
        <w:t xml:space="preserve">», « 260 635 280,50», « </w:t>
      </w:r>
      <w:r>
        <w:rPr>
          <w:lang w:val="uk-UA"/>
        </w:rPr>
        <w:t>67 896 439,39</w:t>
      </w:r>
      <w:r w:rsidRPr="000D691E">
        <w:rPr>
          <w:lang w:val="uk-UA"/>
        </w:rPr>
        <w:t>».</w:t>
      </w:r>
    </w:p>
    <w:p w:rsidR="00F54D5F" w:rsidRPr="00C215E6" w:rsidRDefault="00F54D5F" w:rsidP="00F54D5F">
      <w:pPr>
        <w:pStyle w:val="a4"/>
        <w:ind w:firstLine="540"/>
        <w:jc w:val="both"/>
        <w:rPr>
          <w:lang w:val="uk-UA"/>
        </w:rPr>
      </w:pPr>
      <w:r w:rsidRPr="00C215E6">
        <w:rPr>
          <w:lang w:val="uk-UA"/>
        </w:rPr>
        <w:t xml:space="preserve">1.2. </w:t>
      </w:r>
      <w:proofErr w:type="spellStart"/>
      <w:r w:rsidRPr="00C215E6">
        <w:rPr>
          <w:lang w:val="uk-UA"/>
        </w:rPr>
        <w:t>Внести</w:t>
      </w:r>
      <w:proofErr w:type="spellEnd"/>
      <w:r w:rsidRPr="00C215E6">
        <w:rPr>
          <w:lang w:val="uk-UA"/>
        </w:rPr>
        <w:t xml:space="preserve"> зміни у додатки  2,3,6,7 до рішення, виклавши їх у новій редакції.</w:t>
      </w:r>
    </w:p>
    <w:p w:rsidR="00F54D5F" w:rsidRPr="002B3C34" w:rsidRDefault="00F54D5F" w:rsidP="00F54D5F">
      <w:pPr>
        <w:pStyle w:val="a4"/>
        <w:ind w:firstLine="540"/>
        <w:jc w:val="both"/>
        <w:rPr>
          <w:lang w:val="uk-UA"/>
        </w:rPr>
      </w:pPr>
      <w:r w:rsidRPr="002B3C34">
        <w:rPr>
          <w:lang w:val="uk-UA"/>
        </w:rPr>
        <w:t xml:space="preserve">2. Фінансовому управлінню </w:t>
      </w:r>
      <w:proofErr w:type="spellStart"/>
      <w:r w:rsidRPr="002B3C34">
        <w:rPr>
          <w:lang w:val="uk-UA"/>
        </w:rPr>
        <w:t>внести</w:t>
      </w:r>
      <w:proofErr w:type="spellEnd"/>
      <w:r w:rsidRPr="002B3C34">
        <w:rPr>
          <w:lang w:val="uk-UA"/>
        </w:rPr>
        <w:t xml:space="preserve"> відповідні зміни до бюджету міста на 2017р.</w:t>
      </w:r>
    </w:p>
    <w:p w:rsidR="00F54D5F" w:rsidRPr="002B3C34" w:rsidRDefault="00F54D5F" w:rsidP="00F54D5F">
      <w:pPr>
        <w:pStyle w:val="a4"/>
        <w:ind w:firstLine="540"/>
        <w:jc w:val="both"/>
        <w:rPr>
          <w:sz w:val="22"/>
          <w:szCs w:val="22"/>
          <w:lang w:val="uk-UA"/>
        </w:rPr>
      </w:pPr>
      <w:r>
        <w:rPr>
          <w:lang w:val="uk-UA"/>
        </w:rPr>
        <w:t>3</w:t>
      </w:r>
      <w:r w:rsidRPr="002B3C34">
        <w:rPr>
          <w:lang w:val="uk-UA"/>
        </w:rPr>
        <w:t>. Контроль за виконанням даного рішення покласти на постійну комісію з питань соціально-</w:t>
      </w:r>
      <w:proofErr w:type="spellStart"/>
      <w:r w:rsidRPr="002B3C34">
        <w:t>економічного</w:t>
      </w:r>
      <w:proofErr w:type="spellEnd"/>
      <w:r w:rsidRPr="002B3C34">
        <w:t xml:space="preserve"> </w:t>
      </w:r>
      <w:r w:rsidRPr="002B3C34">
        <w:rPr>
          <w:lang w:val="uk-UA"/>
        </w:rPr>
        <w:t>розвитку</w:t>
      </w:r>
      <w:r w:rsidRPr="002B3C34">
        <w:t>,</w:t>
      </w:r>
      <w:r w:rsidRPr="002B3C34">
        <w:rPr>
          <w:lang w:val="uk-UA"/>
        </w:rPr>
        <w:t xml:space="preserve"> підприємництва, житлово-комунального господарства,</w:t>
      </w:r>
      <w:r w:rsidRPr="002B3C34">
        <w:t xml:space="preserve"> бюджету, </w:t>
      </w:r>
      <w:proofErr w:type="spellStart"/>
      <w:r w:rsidRPr="002B3C34">
        <w:t>фінансів</w:t>
      </w:r>
      <w:proofErr w:type="spellEnd"/>
      <w:r w:rsidRPr="002B3C34">
        <w:t xml:space="preserve"> та </w:t>
      </w:r>
      <w:proofErr w:type="spellStart"/>
      <w:r w:rsidRPr="002B3C34">
        <w:t>інвестування</w:t>
      </w:r>
      <w:proofErr w:type="spellEnd"/>
      <w:r w:rsidRPr="002B3C34">
        <w:t>.</w:t>
      </w:r>
    </w:p>
    <w:p w:rsidR="00F54D5F" w:rsidRPr="002B3C34" w:rsidRDefault="00F54D5F" w:rsidP="00F54D5F">
      <w:pPr>
        <w:ind w:firstLine="540"/>
        <w:jc w:val="both"/>
        <w:rPr>
          <w:sz w:val="22"/>
          <w:szCs w:val="22"/>
          <w:lang w:val="uk-UA"/>
        </w:rPr>
      </w:pPr>
    </w:p>
    <w:p w:rsidR="00F54D5F" w:rsidRDefault="00F54D5F" w:rsidP="00F54D5F">
      <w:pPr>
        <w:ind w:firstLine="900"/>
        <w:jc w:val="both"/>
        <w:rPr>
          <w:sz w:val="22"/>
          <w:szCs w:val="22"/>
          <w:lang w:val="uk-UA"/>
        </w:rPr>
      </w:pPr>
    </w:p>
    <w:p w:rsidR="00F54D5F" w:rsidRPr="002B3C34" w:rsidRDefault="00F54D5F" w:rsidP="00F54D5F">
      <w:pPr>
        <w:ind w:firstLine="900"/>
        <w:jc w:val="both"/>
        <w:rPr>
          <w:sz w:val="22"/>
          <w:szCs w:val="22"/>
          <w:lang w:val="uk-UA"/>
        </w:rPr>
      </w:pPr>
    </w:p>
    <w:p w:rsidR="00F54D5F" w:rsidRPr="002B3C34" w:rsidRDefault="00F54D5F" w:rsidP="00F54D5F">
      <w:pPr>
        <w:rPr>
          <w:b/>
          <w:lang w:val="uk-UA"/>
        </w:rPr>
      </w:pPr>
      <w:r w:rsidRPr="002B3C34">
        <w:rPr>
          <w:b/>
          <w:lang w:val="uk-UA"/>
        </w:rPr>
        <w:t xml:space="preserve">           Міський голова                                                                                  </w:t>
      </w:r>
      <w:proofErr w:type="spellStart"/>
      <w:r w:rsidRPr="002B3C34">
        <w:rPr>
          <w:b/>
          <w:lang w:val="uk-UA"/>
        </w:rPr>
        <w:t>А.П.Федорук</w:t>
      </w:r>
      <w:proofErr w:type="spellEnd"/>
    </w:p>
    <w:p w:rsidR="00C36DCF" w:rsidRDefault="00C36DCF"/>
    <w:sectPr w:rsidR="00C36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456"/>
    <w:rsid w:val="00312456"/>
    <w:rsid w:val="00341A5F"/>
    <w:rsid w:val="00C36DCF"/>
    <w:rsid w:val="00F5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E0C49"/>
  <w15:chartTrackingRefBased/>
  <w15:docId w15:val="{66570AFC-5CDB-4528-BB4A-9136D51B1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1A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41A5F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341A5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1A5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341A5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341A5F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341A5F"/>
    <w:pPr>
      <w:spacing w:after="120"/>
    </w:pPr>
  </w:style>
  <w:style w:type="character" w:customStyle="1" w:styleId="a5">
    <w:name w:val="Основной текст Знак"/>
    <w:basedOn w:val="a0"/>
    <w:link w:val="a4"/>
    <w:rsid w:val="00341A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2017-07-11T07:38:00Z</dcterms:created>
  <dcterms:modified xsi:type="dcterms:W3CDTF">2017-07-11T10:58:00Z</dcterms:modified>
</cp:coreProperties>
</file>